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D0" w:rsidRDefault="000333D0" w:rsidP="004D60B2">
      <w:bookmarkStart w:id="0" w:name="_GoBack"/>
      <w:bookmarkEnd w:id="0"/>
    </w:p>
    <w:p w:rsidR="009D7420" w:rsidRDefault="009D7420" w:rsidP="004D60B2"/>
    <w:p w:rsidR="009D7420" w:rsidRPr="009D7420" w:rsidRDefault="009D7420" w:rsidP="004D60B2">
      <w:pPr>
        <w:rPr>
          <w:sz w:val="28"/>
          <w:szCs w:val="28"/>
        </w:rPr>
      </w:pPr>
    </w:p>
    <w:p w:rsidR="00431EB9" w:rsidRDefault="001017BB" w:rsidP="004D60B2">
      <w:pPr>
        <w:rPr>
          <w:sz w:val="28"/>
          <w:szCs w:val="28"/>
        </w:rPr>
      </w:pPr>
      <w:r>
        <w:rPr>
          <w:sz w:val="28"/>
          <w:szCs w:val="28"/>
        </w:rPr>
        <w:t>25th Jan 2018</w:t>
      </w:r>
    </w:p>
    <w:p w:rsidR="001017BB" w:rsidRDefault="001017BB" w:rsidP="004D60B2">
      <w:pPr>
        <w:rPr>
          <w:sz w:val="28"/>
          <w:szCs w:val="28"/>
        </w:rPr>
      </w:pPr>
    </w:p>
    <w:p w:rsidR="001017BB" w:rsidRDefault="001017BB" w:rsidP="004D60B2">
      <w:pPr>
        <w:rPr>
          <w:sz w:val="28"/>
          <w:szCs w:val="28"/>
        </w:rPr>
      </w:pPr>
      <w:r>
        <w:rPr>
          <w:sz w:val="28"/>
          <w:szCs w:val="28"/>
        </w:rPr>
        <w:t>We will be celebrating St Brigid’s Day on Thursday 1</w:t>
      </w:r>
      <w:r w:rsidRPr="001017BB">
        <w:rPr>
          <w:sz w:val="28"/>
          <w:szCs w:val="28"/>
          <w:vertAlign w:val="superscript"/>
        </w:rPr>
        <w:t>st</w:t>
      </w:r>
      <w:r>
        <w:rPr>
          <w:sz w:val="28"/>
          <w:szCs w:val="28"/>
        </w:rPr>
        <w:t xml:space="preserve"> February. The day begins with Mass in St Brigid’s Church at 9.15am. There will be some light refreshments served in the school hall immediately after Mass. From 10.20am to 11.20am, P1 to P4 will be having their St Brigid’s Day concert. Immediately after this, P5 to P7 will have their concert. At approximately 12.40pm you are welcome to a bowl of complimentary Irish stew. Please note that the school dinner for Thursday 1</w:t>
      </w:r>
      <w:r w:rsidRPr="001017BB">
        <w:rPr>
          <w:sz w:val="28"/>
          <w:szCs w:val="28"/>
          <w:vertAlign w:val="superscript"/>
        </w:rPr>
        <w:t>st</w:t>
      </w:r>
      <w:r>
        <w:rPr>
          <w:sz w:val="28"/>
          <w:szCs w:val="28"/>
        </w:rPr>
        <w:t xml:space="preserve"> Feb is Irish stew. School will finish for all pupils at 1.00pm. </w:t>
      </w:r>
    </w:p>
    <w:p w:rsidR="001017BB" w:rsidRDefault="001017BB" w:rsidP="004D60B2">
      <w:pPr>
        <w:rPr>
          <w:sz w:val="28"/>
          <w:szCs w:val="28"/>
        </w:rPr>
      </w:pPr>
    </w:p>
    <w:p w:rsidR="001017BB" w:rsidRDefault="001017BB" w:rsidP="004D60B2">
      <w:pPr>
        <w:rPr>
          <w:sz w:val="28"/>
          <w:szCs w:val="28"/>
        </w:rPr>
      </w:pPr>
      <w:r>
        <w:rPr>
          <w:sz w:val="28"/>
          <w:szCs w:val="28"/>
        </w:rPr>
        <w:t>World Cancer Day is on the 4</w:t>
      </w:r>
      <w:r w:rsidRPr="001017BB">
        <w:rPr>
          <w:sz w:val="28"/>
          <w:szCs w:val="28"/>
          <w:vertAlign w:val="superscript"/>
        </w:rPr>
        <w:t>th</w:t>
      </w:r>
      <w:r>
        <w:rPr>
          <w:sz w:val="28"/>
          <w:szCs w:val="28"/>
        </w:rPr>
        <w:t xml:space="preserve"> February. To mark this day our P7 class will be selling wrist bands for £1.00 each. All the proceeds will go towards cancer research.</w:t>
      </w:r>
    </w:p>
    <w:p w:rsidR="001017BB" w:rsidRDefault="001017BB" w:rsidP="004D60B2">
      <w:pPr>
        <w:rPr>
          <w:sz w:val="28"/>
          <w:szCs w:val="28"/>
        </w:rPr>
      </w:pPr>
    </w:p>
    <w:p w:rsidR="001017BB" w:rsidRDefault="001017BB" w:rsidP="004D60B2">
      <w:pPr>
        <w:rPr>
          <w:sz w:val="28"/>
          <w:szCs w:val="28"/>
        </w:rPr>
      </w:pPr>
      <w:r>
        <w:rPr>
          <w:sz w:val="28"/>
          <w:szCs w:val="28"/>
        </w:rPr>
        <w:t xml:space="preserve">Please remember to regularly check that your child’s name is clearly marked on </w:t>
      </w:r>
      <w:r w:rsidR="001A58B0">
        <w:rPr>
          <w:sz w:val="28"/>
          <w:szCs w:val="28"/>
        </w:rPr>
        <w:t>jumpers, cardigans, coats, lunch boxes etc.</w:t>
      </w:r>
    </w:p>
    <w:p w:rsidR="001A58B0" w:rsidRDefault="001A58B0" w:rsidP="004D60B2">
      <w:pPr>
        <w:rPr>
          <w:sz w:val="28"/>
          <w:szCs w:val="28"/>
        </w:rPr>
      </w:pPr>
    </w:p>
    <w:p w:rsidR="001A58B0" w:rsidRDefault="001A58B0" w:rsidP="004D60B2">
      <w:pPr>
        <w:rPr>
          <w:b/>
          <w:sz w:val="28"/>
          <w:szCs w:val="28"/>
          <w:u w:val="single"/>
        </w:rPr>
      </w:pPr>
      <w:r>
        <w:rPr>
          <w:sz w:val="28"/>
          <w:szCs w:val="28"/>
        </w:rPr>
        <w:t xml:space="preserve">I would like to remind you again about the need to exercise extreme care when dropping off or picking up children in the mornings or afternoons. The zig zag lines are there to help keep our children safe. </w:t>
      </w:r>
      <w:r w:rsidRPr="001A58B0">
        <w:rPr>
          <w:b/>
          <w:sz w:val="28"/>
          <w:szCs w:val="28"/>
          <w:u w:val="single"/>
        </w:rPr>
        <w:t>Please do not park on them!</w:t>
      </w:r>
    </w:p>
    <w:p w:rsidR="001A58B0" w:rsidRDefault="001A58B0" w:rsidP="004D60B2">
      <w:pPr>
        <w:rPr>
          <w:b/>
          <w:sz w:val="28"/>
          <w:szCs w:val="28"/>
          <w:u w:val="single"/>
        </w:rPr>
      </w:pPr>
    </w:p>
    <w:p w:rsidR="001A58B0" w:rsidRDefault="001A58B0" w:rsidP="004D60B2">
      <w:pPr>
        <w:rPr>
          <w:sz w:val="28"/>
          <w:szCs w:val="28"/>
        </w:rPr>
      </w:pPr>
      <w:r>
        <w:rPr>
          <w:sz w:val="28"/>
          <w:szCs w:val="28"/>
        </w:rPr>
        <w:t xml:space="preserve">School books are very expensive to replace so please make sure that any school books like reading books and library books are returned to the school. </w:t>
      </w:r>
    </w:p>
    <w:p w:rsidR="001A58B0" w:rsidRDefault="001A58B0" w:rsidP="004D60B2">
      <w:pPr>
        <w:rPr>
          <w:sz w:val="28"/>
          <w:szCs w:val="28"/>
        </w:rPr>
      </w:pPr>
    </w:p>
    <w:p w:rsidR="001A58B0" w:rsidRDefault="001A58B0" w:rsidP="004D60B2">
      <w:pPr>
        <w:rPr>
          <w:sz w:val="28"/>
          <w:szCs w:val="28"/>
        </w:rPr>
      </w:pPr>
      <w:r>
        <w:rPr>
          <w:sz w:val="28"/>
          <w:szCs w:val="28"/>
        </w:rPr>
        <w:t>Please ensure that your child is in school on good time in the morning ready to start the school day at 9.00am.</w:t>
      </w:r>
    </w:p>
    <w:p w:rsidR="001A58B0" w:rsidRDefault="001A58B0" w:rsidP="004D60B2">
      <w:pPr>
        <w:rPr>
          <w:sz w:val="28"/>
          <w:szCs w:val="28"/>
        </w:rPr>
      </w:pPr>
    </w:p>
    <w:p w:rsidR="001A58B0" w:rsidRDefault="001A58B0" w:rsidP="004D60B2">
      <w:pPr>
        <w:rPr>
          <w:sz w:val="28"/>
          <w:szCs w:val="28"/>
        </w:rPr>
      </w:pPr>
      <w:r>
        <w:rPr>
          <w:sz w:val="28"/>
          <w:szCs w:val="28"/>
        </w:rPr>
        <w:t>Yours sincerely</w:t>
      </w:r>
    </w:p>
    <w:p w:rsidR="001A58B0" w:rsidRDefault="001A58B0" w:rsidP="004D60B2">
      <w:pPr>
        <w:rPr>
          <w:sz w:val="28"/>
          <w:szCs w:val="28"/>
        </w:rPr>
      </w:pPr>
    </w:p>
    <w:p w:rsidR="001A58B0" w:rsidRPr="001A58B0" w:rsidRDefault="001A58B0" w:rsidP="004D60B2">
      <w:pPr>
        <w:rPr>
          <w:sz w:val="28"/>
          <w:szCs w:val="28"/>
        </w:rPr>
      </w:pPr>
      <w:r>
        <w:rPr>
          <w:sz w:val="28"/>
          <w:szCs w:val="28"/>
        </w:rPr>
        <w:t xml:space="preserve">P </w:t>
      </w:r>
      <w:proofErr w:type="spellStart"/>
      <w:r>
        <w:rPr>
          <w:sz w:val="28"/>
          <w:szCs w:val="28"/>
        </w:rPr>
        <w:t>Artherton</w:t>
      </w:r>
      <w:proofErr w:type="spellEnd"/>
    </w:p>
    <w:sectPr w:rsidR="001A58B0" w:rsidRPr="001A58B0" w:rsidSect="00242B59">
      <w:headerReference w:type="default" r:id="rId7"/>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C4" w:rsidRDefault="001236C4" w:rsidP="00ED5E93">
      <w:r>
        <w:separator/>
      </w:r>
    </w:p>
  </w:endnote>
  <w:endnote w:type="continuationSeparator" w:id="0">
    <w:p w:rsidR="001236C4" w:rsidRDefault="001236C4" w:rsidP="00E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46" w:rsidRDefault="00D85B94">
    <w:pPr>
      <w:pStyle w:val="Footer"/>
    </w:pPr>
    <w:r>
      <w:rPr>
        <w:rFonts w:ascii="Times New Roman" w:hAnsi="Times New Roman"/>
        <w:noProof/>
        <w:sz w:val="24"/>
        <w:szCs w:val="24"/>
        <w:lang w:eastAsia="en-GB"/>
      </w:rPr>
      <w:drawing>
        <wp:anchor distT="0" distB="0" distL="114300" distR="114300" simplePos="0" relativeHeight="251664384" behindDoc="0" locked="0" layoutInCell="1" allowOverlap="1">
          <wp:simplePos x="0" y="0"/>
          <wp:positionH relativeFrom="rightMargin">
            <wp:posOffset>-241935</wp:posOffset>
          </wp:positionH>
          <wp:positionV relativeFrom="paragraph">
            <wp:posOffset>-130810</wp:posOffset>
          </wp:positionV>
          <wp:extent cx="685800" cy="342900"/>
          <wp:effectExtent l="0" t="0" r="0" b="0"/>
          <wp:wrapThrough wrapText="bothSides">
            <wp:wrapPolygon edited="0">
              <wp:start x="0" y="0"/>
              <wp:lineTo x="0" y="20400"/>
              <wp:lineTo x="21000" y="20400"/>
              <wp:lineTo x="210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png"/>
                  <pic:cNvPicPr/>
                </pic:nvPicPr>
                <pic:blipFill>
                  <a:blip r:embed="rId1">
                    <a:extLst>
                      <a:ext uri="{28A0092B-C50C-407E-A947-70E740481C1C}">
                        <a14:useLocalDpi xmlns:a14="http://schemas.microsoft.com/office/drawing/2010/main" val="0"/>
                      </a:ext>
                    </a:extLst>
                  </a:blip>
                  <a:stretch>
                    <a:fillRect/>
                  </a:stretch>
                </pic:blipFill>
                <pic:spPr>
                  <a:xfrm>
                    <a:off x="0" y="0"/>
                    <a:ext cx="685800" cy="342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margin">
            <wp:posOffset>-485775</wp:posOffset>
          </wp:positionH>
          <wp:positionV relativeFrom="paragraph">
            <wp:posOffset>-90805</wp:posOffset>
          </wp:positionV>
          <wp:extent cx="419100" cy="419100"/>
          <wp:effectExtent l="0" t="0" r="0" b="0"/>
          <wp:wrapThrough wrapText="bothSides">
            <wp:wrapPolygon edited="0">
              <wp:start x="0" y="0"/>
              <wp:lineTo x="0" y="20618"/>
              <wp:lineTo x="20618" y="20618"/>
              <wp:lineTo x="20618" y="0"/>
              <wp:lineTo x="0" y="0"/>
            </wp:wrapPolygon>
          </wp:wrapThrough>
          <wp:docPr id="16" name="Picture 16" descr="IQ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36576" distB="36576" distL="36576" distR="36576" simplePos="0" relativeHeight="251657215" behindDoc="0" locked="0" layoutInCell="1" allowOverlap="1">
              <wp:simplePos x="0" y="0"/>
              <wp:positionH relativeFrom="column">
                <wp:posOffset>-114300</wp:posOffset>
              </wp:positionH>
              <wp:positionV relativeFrom="paragraph">
                <wp:posOffset>71120</wp:posOffset>
              </wp:positionV>
              <wp:extent cx="5727700" cy="466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700" cy="466725"/>
                      </a:xfrm>
                      <a:prstGeom prst="rect">
                        <a:avLst/>
                      </a:prstGeom>
                      <a:noFill/>
                      <a:ln>
                        <a:noFill/>
                      </a:ln>
                    </wps:spPr>
                    <wps:txbx>
                      <w:txbxContent>
                        <w:p w:rsidR="00385957" w:rsidRPr="00371E0F" w:rsidRDefault="00385957" w:rsidP="00385957">
                          <w:pPr>
                            <w:pStyle w:val="NormalWeb"/>
                            <w:spacing w:before="0" w:beforeAutospacing="0" w:after="0" w:afterAutospacing="0"/>
                            <w:jc w:val="center"/>
                            <w:rPr>
                              <w:rFonts w:ascii="XCCW Joined 1a" w:hAnsi="XCCW Joined 1a"/>
                              <w14:textOutline w14:w="9525" w14:cap="rnd" w14:cmpd="sng" w14:algn="ctr">
                                <w14:solidFill>
                                  <w14:schemeClr w14:val="accent1"/>
                                </w14:solidFill>
                                <w14:prstDash w14:val="solid"/>
                                <w14:bevel/>
                              </w14:textOutline>
                            </w:rPr>
                          </w:pPr>
                          <w:r w:rsidRPr="00242B59">
                            <w:rPr>
                              <w:rFonts w:ascii="XCCW Joined 1a" w:hAnsi="XCCW Joined 1a"/>
                              <w:color w:val="4475A1"/>
                              <w:spacing w:val="-3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1"/>
                                </w14:solidFill>
                                <w14:prstDash w14:val="solid"/>
                                <w14:round/>
                              </w14:textOutline>
                            </w:rPr>
                            <w:t>Learning and growing together</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5.6pt;width:451pt;height:36.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hRGQIAABEEAAAOAAAAZHJzL2Uyb0RvYy54bWysU8GO0zAQvSPxD5bvNG1FWxRtuipbyqXA&#10;Slu056ntNIbYY2y3Sf+esZNdFrghLlYynrx5783LzW1vWnZRPmi0FZ9NppwpK1Bqe6r418PuzTvO&#10;QgQroUWrKn5Vgd+uX7+66Vyp5thgK5VnBGJD2bmKNzG6siiCaJSBMEGnLF3W6A1EevWnQnroCN20&#10;xXw6XRYdeuk8ChUCVbfDJV9n/LpWIn6p66AiaytO3GI+fT6P6SzWN1CePLhGi5EG/AMLA9rS0Geo&#10;LURgZ6//gjJaeAxYx4lAU2Bda6GyBlIzm/6h5qEBp7IWMie4Z5vC/4MVny/3nmlZ8QVnFgyt6KD6&#10;yN5jzxbJnc6FkpoeHLXFnsq05aw0uD2K74FZvGvAntTGe+waBZLYzQhrLGcNh6sj4FxN6B+kpkXM&#10;EnzxAn8YFtKkY/cJJX0C54h5Wl97k/wlxxhRoFVen9eX+AoqLlbz1WpKV4Lu3i6Xq3lWUED59LXz&#10;IX5UaFh6qLineGR0uOxDTGygfGpJwyzudNvmiLT2twI1pkpmnwgP1GN/7EfLjiivpCM4sdM0aw8h&#10;3oOnaJEJHcWt4uHHGbwio87mDimddFF7NI+U543P9qSJic6hfwTvRs6R1G68aLbYDYnL3FPrSY4L&#10;BPmNsExL0y7QshxyIjw2jhoH0EHUhlyudTYgrWPgPqqj3GVfxn8kBfvle+769SevfwIAAP//AwBQ&#10;SwMEFAAGAAgAAAAhAEclyS3dAAAACQEAAA8AAABkcnMvZG93bnJldi54bWxMj0FPwzAMhe9I/IfI&#10;k7htSacCpTSdEIgriAGTdssar63WOFWTrd2/nzmxm+339Py9YjW5TpxwCK0nDclCgUCqvG2p1vDz&#10;/T7PQIRoyJrOE2o4Y4BVeXtTmNz6kb7wtI614BAKudHQxNjnUoaqQWfCwvdIrO394EzkdailHczI&#10;4a6TS6UepDMt8YfG9PjaYHVYH52G34/9dpOqz/rN3fejn5Qk9yS1vptNL88gIk7x3wx/+IwOJTPt&#10;/JFsEJ2GeZJxl8hCsgTBhixL+bDjIX0EWRbyukF5AQAA//8DAFBLAQItABQABgAIAAAAIQC2gziS&#10;/gAAAOEBAAATAAAAAAAAAAAAAAAAAAAAAABbQ29udGVudF9UeXBlc10ueG1sUEsBAi0AFAAGAAgA&#10;AAAhADj9If/WAAAAlAEAAAsAAAAAAAAAAAAAAAAALwEAAF9yZWxzLy5yZWxzUEsBAi0AFAAGAAgA&#10;AAAhADzuCFEZAgAAEQQAAA4AAAAAAAAAAAAAAAAALgIAAGRycy9lMm9Eb2MueG1sUEsBAi0AFAAG&#10;AAgAAAAhAEclyS3dAAAACQEAAA8AAAAAAAAAAAAAAAAAcwQAAGRycy9kb3ducmV2LnhtbFBLBQYA&#10;AAAABAAEAPMAAAB9BQAAAAA=&#10;" filled="f" stroked="f">
              <o:lock v:ext="edit" shapetype="t"/>
              <v:textbox>
                <w:txbxContent>
                  <w:p w:rsidR="00385957" w:rsidRPr="00371E0F" w:rsidRDefault="00385957" w:rsidP="00385957">
                    <w:pPr>
                      <w:pStyle w:val="NormalWeb"/>
                      <w:spacing w:before="0" w:beforeAutospacing="0" w:after="0" w:afterAutospacing="0"/>
                      <w:jc w:val="center"/>
                      <w:rPr>
                        <w:rFonts w:ascii="XCCW Joined 1a" w:hAnsi="XCCW Joined 1a"/>
                        <w14:textOutline w14:w="9525" w14:cap="rnd" w14:cmpd="sng" w14:algn="ctr">
                          <w14:solidFill>
                            <w14:schemeClr w14:val="accent1"/>
                          </w14:solidFill>
                          <w14:prstDash w14:val="solid"/>
                          <w14:bevel/>
                        </w14:textOutline>
                      </w:rPr>
                    </w:pPr>
                    <w:r w:rsidRPr="00242B59">
                      <w:rPr>
                        <w:rFonts w:ascii="XCCW Joined 1a" w:hAnsi="XCCW Joined 1a"/>
                        <w:color w:val="4475A1"/>
                        <w:spacing w:val="-3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1"/>
                          </w14:solidFill>
                          <w14:prstDash w14:val="solid"/>
                          <w14:round/>
                        </w14:textOutline>
                      </w:rPr>
                      <w:t>Learning and growing together</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2167255</wp:posOffset>
          </wp:positionH>
          <wp:positionV relativeFrom="paragraph">
            <wp:posOffset>-87630</wp:posOffset>
          </wp:positionV>
          <wp:extent cx="1184910" cy="323215"/>
          <wp:effectExtent l="0" t="0" r="0" b="635"/>
          <wp:wrapThrough wrapText="bothSides">
            <wp:wrapPolygon edited="0">
              <wp:start x="0" y="0"/>
              <wp:lineTo x="0" y="20369"/>
              <wp:lineTo x="21183" y="20369"/>
              <wp:lineTo x="2118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Eco-Schools Letterhead.jpg"/>
                  <pic:cNvPicPr/>
                </pic:nvPicPr>
                <pic:blipFill>
                  <a:blip r:embed="rId3">
                    <a:extLst>
                      <a:ext uri="{28A0092B-C50C-407E-A947-70E740481C1C}">
                        <a14:useLocalDpi xmlns:a14="http://schemas.microsoft.com/office/drawing/2010/main" val="0"/>
                      </a:ext>
                    </a:extLst>
                  </a:blip>
                  <a:stretch>
                    <a:fillRect/>
                  </a:stretch>
                </pic:blipFill>
                <pic:spPr>
                  <a:xfrm>
                    <a:off x="0" y="0"/>
                    <a:ext cx="1184910" cy="323215"/>
                  </a:xfrm>
                  <a:prstGeom prst="rect">
                    <a:avLst/>
                  </a:prstGeom>
                </pic:spPr>
              </pic:pic>
            </a:graphicData>
          </a:graphic>
          <wp14:sizeRelH relativeFrom="margin">
            <wp14:pctWidth>0</wp14:pctWidth>
          </wp14:sizeRelH>
          <wp14:sizeRelV relativeFrom="margin">
            <wp14:pctHeight>0</wp14:pctHeight>
          </wp14:sizeRelV>
        </wp:anchor>
      </w:drawing>
    </w:r>
  </w:p>
  <w:p w:rsidR="00570246" w:rsidRDefault="0057024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C4" w:rsidRDefault="001236C4" w:rsidP="00ED5E93">
      <w:r>
        <w:separator/>
      </w:r>
    </w:p>
  </w:footnote>
  <w:footnote w:type="continuationSeparator" w:id="0">
    <w:p w:rsidR="001236C4" w:rsidRDefault="001236C4" w:rsidP="00ED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93" w:rsidRPr="00242B59" w:rsidRDefault="00570246">
    <w:pPr>
      <w:pStyle w:val="Header"/>
      <w:rPr>
        <w:rFonts w:ascii="Times New Roman" w:hAnsi="Times New Roman" w:cs="Times New Roman"/>
        <w:sz w:val="52"/>
        <w:szCs w:val="52"/>
      </w:rPr>
    </w:pPr>
    <w:r w:rsidRPr="00242B59">
      <w:rPr>
        <w:rFonts w:ascii="Times New Roman" w:hAnsi="Times New Roman" w:cs="Times New Roman"/>
        <w:noProof/>
        <w:sz w:val="52"/>
        <w:szCs w:val="5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193800" cy="119380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cirlce.png"/>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sidR="00ED5E93" w:rsidRPr="00242B59">
      <w:rPr>
        <w:rFonts w:ascii="Times New Roman" w:hAnsi="Times New Roman" w:cs="Times New Roman"/>
        <w:sz w:val="52"/>
        <w:szCs w:val="52"/>
      </w:rPr>
      <w:t>St Brigid’s Primary School</w:t>
    </w:r>
  </w:p>
  <w:p w:rsidR="00ED5E93" w:rsidRPr="00242B59" w:rsidRDefault="00ED5E93" w:rsidP="00570246">
    <w:pPr>
      <w:pStyle w:val="Header"/>
      <w:tabs>
        <w:tab w:val="clear" w:pos="4513"/>
        <w:tab w:val="left" w:pos="2552"/>
        <w:tab w:val="left" w:pos="3686"/>
      </w:tabs>
      <w:rPr>
        <w:rFonts w:ascii="Times New Roman" w:hAnsi="Times New Roman" w:cs="Times New Roman"/>
        <w:sz w:val="24"/>
        <w:szCs w:val="24"/>
      </w:rPr>
    </w:pPr>
    <w:r w:rsidRPr="00242B59">
      <w:rPr>
        <w:rFonts w:ascii="Times New Roman" w:hAnsi="Times New Roman" w:cs="Times New Roman"/>
        <w:sz w:val="24"/>
        <w:szCs w:val="24"/>
      </w:rPr>
      <w:t xml:space="preserve">2 </w:t>
    </w:r>
    <w:proofErr w:type="spellStart"/>
    <w:r w:rsidRPr="00242B59">
      <w:rPr>
        <w:rFonts w:ascii="Times New Roman" w:hAnsi="Times New Roman" w:cs="Times New Roman"/>
        <w:sz w:val="24"/>
        <w:szCs w:val="24"/>
      </w:rPr>
      <w:t>Rathkeltair</w:t>
    </w:r>
    <w:proofErr w:type="spellEnd"/>
    <w:r w:rsidRPr="00242B59">
      <w:rPr>
        <w:rFonts w:ascii="Times New Roman" w:hAnsi="Times New Roman" w:cs="Times New Roman"/>
        <w:sz w:val="24"/>
        <w:szCs w:val="24"/>
      </w:rPr>
      <w:t xml:space="preserve"> Road</w:t>
    </w:r>
    <w:r w:rsidRPr="00242B59">
      <w:rPr>
        <w:rFonts w:ascii="Times New Roman" w:hAnsi="Times New Roman" w:cs="Times New Roman"/>
        <w:sz w:val="24"/>
        <w:szCs w:val="24"/>
      </w:rPr>
      <w:tab/>
    </w:r>
    <w:r w:rsidRPr="00242B59">
      <w:rPr>
        <w:rFonts w:ascii="Times New Roman" w:hAnsi="Times New Roman" w:cs="Times New Roman"/>
        <w:i/>
        <w:sz w:val="24"/>
        <w:szCs w:val="24"/>
      </w:rPr>
      <w:t xml:space="preserve">Tel: </w:t>
    </w:r>
    <w:r w:rsidRPr="00242B59">
      <w:rPr>
        <w:rFonts w:ascii="Times New Roman" w:hAnsi="Times New Roman" w:cs="Times New Roman"/>
        <w:i/>
        <w:sz w:val="24"/>
        <w:szCs w:val="24"/>
      </w:rPr>
      <w:tab/>
      <w:t>028 4461 2253</w:t>
    </w:r>
  </w:p>
  <w:p w:rsidR="00ED5E93" w:rsidRPr="00242B59" w:rsidRDefault="00ED5E93" w:rsidP="00570246">
    <w:pPr>
      <w:pStyle w:val="Header"/>
      <w:tabs>
        <w:tab w:val="clear" w:pos="4513"/>
        <w:tab w:val="left" w:pos="2552"/>
        <w:tab w:val="left" w:pos="3686"/>
      </w:tabs>
      <w:rPr>
        <w:rFonts w:ascii="Times New Roman" w:hAnsi="Times New Roman" w:cs="Times New Roman"/>
        <w:sz w:val="24"/>
        <w:szCs w:val="24"/>
      </w:rPr>
    </w:pPr>
    <w:r w:rsidRPr="00242B59">
      <w:rPr>
        <w:rFonts w:ascii="Times New Roman" w:hAnsi="Times New Roman" w:cs="Times New Roman"/>
        <w:sz w:val="24"/>
        <w:szCs w:val="24"/>
      </w:rPr>
      <w:t>Downpatrick</w:t>
    </w:r>
    <w:r w:rsidR="00570246" w:rsidRPr="00242B59">
      <w:rPr>
        <w:rFonts w:ascii="Times New Roman" w:hAnsi="Times New Roman" w:cs="Times New Roman"/>
        <w:sz w:val="24"/>
        <w:szCs w:val="24"/>
      </w:rPr>
      <w:t xml:space="preserve">       </w:t>
    </w:r>
    <w:r w:rsidR="00570246" w:rsidRPr="00242B59">
      <w:rPr>
        <w:rFonts w:ascii="Times New Roman" w:hAnsi="Times New Roman" w:cs="Times New Roman"/>
        <w:sz w:val="24"/>
        <w:szCs w:val="24"/>
      </w:rPr>
      <w:tab/>
    </w:r>
    <w:r w:rsidRPr="00242B59">
      <w:rPr>
        <w:rFonts w:ascii="Times New Roman" w:hAnsi="Times New Roman" w:cs="Times New Roman"/>
        <w:i/>
        <w:sz w:val="24"/>
        <w:szCs w:val="24"/>
      </w:rPr>
      <w:t>Fax:</w:t>
    </w:r>
    <w:r w:rsidRPr="00242B59">
      <w:rPr>
        <w:rFonts w:ascii="Times New Roman" w:hAnsi="Times New Roman" w:cs="Times New Roman"/>
        <w:i/>
        <w:sz w:val="24"/>
        <w:szCs w:val="24"/>
      </w:rPr>
      <w:tab/>
      <w:t>028 4461 7754</w:t>
    </w:r>
  </w:p>
  <w:p w:rsidR="00ED5E93" w:rsidRPr="00242B59" w:rsidRDefault="00ED5E93" w:rsidP="00570246">
    <w:pPr>
      <w:pStyle w:val="Header"/>
      <w:tabs>
        <w:tab w:val="clear" w:pos="4513"/>
        <w:tab w:val="left" w:pos="2552"/>
        <w:tab w:val="left" w:pos="3686"/>
      </w:tabs>
      <w:rPr>
        <w:rFonts w:ascii="Times New Roman" w:hAnsi="Times New Roman" w:cs="Times New Roman"/>
        <w:sz w:val="24"/>
        <w:szCs w:val="24"/>
      </w:rPr>
    </w:pPr>
    <w:r w:rsidRPr="00242B59">
      <w:rPr>
        <w:rFonts w:ascii="Times New Roman" w:hAnsi="Times New Roman" w:cs="Times New Roman"/>
        <w:sz w:val="24"/>
        <w:szCs w:val="24"/>
      </w:rPr>
      <w:t>Co Down</w:t>
    </w:r>
    <w:r w:rsidRPr="00242B59">
      <w:rPr>
        <w:rFonts w:ascii="Times New Roman" w:hAnsi="Times New Roman" w:cs="Times New Roman"/>
        <w:sz w:val="24"/>
        <w:szCs w:val="24"/>
      </w:rPr>
      <w:tab/>
    </w:r>
    <w:r w:rsidRPr="00242B59">
      <w:rPr>
        <w:rFonts w:ascii="Times New Roman" w:hAnsi="Times New Roman" w:cs="Times New Roman"/>
        <w:i/>
        <w:sz w:val="24"/>
        <w:szCs w:val="24"/>
      </w:rPr>
      <w:t xml:space="preserve">Principal: </w:t>
    </w:r>
    <w:r w:rsidR="00570246" w:rsidRPr="00242B59">
      <w:rPr>
        <w:rFonts w:ascii="Times New Roman" w:hAnsi="Times New Roman" w:cs="Times New Roman"/>
        <w:i/>
        <w:sz w:val="24"/>
        <w:szCs w:val="24"/>
      </w:rPr>
      <w:tab/>
    </w:r>
    <w:r w:rsidRPr="00242B59">
      <w:rPr>
        <w:rFonts w:ascii="Times New Roman" w:hAnsi="Times New Roman" w:cs="Times New Roman"/>
        <w:i/>
        <w:sz w:val="24"/>
        <w:szCs w:val="24"/>
      </w:rPr>
      <w:t xml:space="preserve">Mr P </w:t>
    </w:r>
    <w:proofErr w:type="spellStart"/>
    <w:r w:rsidRPr="00242B59">
      <w:rPr>
        <w:rFonts w:ascii="Times New Roman" w:hAnsi="Times New Roman" w:cs="Times New Roman"/>
        <w:i/>
        <w:sz w:val="24"/>
        <w:szCs w:val="24"/>
      </w:rPr>
      <w:t>Artherton</w:t>
    </w:r>
    <w:proofErr w:type="spellEnd"/>
    <w:r w:rsidRPr="00242B59">
      <w:rPr>
        <w:rFonts w:ascii="Times New Roman" w:hAnsi="Times New Roman" w:cs="Times New Roman"/>
        <w:i/>
        <w:sz w:val="24"/>
        <w:szCs w:val="24"/>
      </w:rPr>
      <w:t xml:space="preserve"> D.A.S.E M.Ed.</w:t>
    </w:r>
  </w:p>
  <w:p w:rsidR="00ED5E93" w:rsidRPr="00242B59" w:rsidRDefault="00ED5E93" w:rsidP="00570246">
    <w:pPr>
      <w:pStyle w:val="Header"/>
      <w:tabs>
        <w:tab w:val="clear" w:pos="4513"/>
        <w:tab w:val="left" w:pos="2552"/>
        <w:tab w:val="left" w:pos="3686"/>
        <w:tab w:val="center" w:pos="3969"/>
      </w:tabs>
      <w:rPr>
        <w:rFonts w:ascii="Times New Roman" w:hAnsi="Times New Roman" w:cs="Times New Roman"/>
        <w:sz w:val="24"/>
        <w:szCs w:val="24"/>
      </w:rPr>
    </w:pPr>
    <w:r w:rsidRPr="00242B59">
      <w:rPr>
        <w:rFonts w:ascii="Times New Roman" w:hAnsi="Times New Roman" w:cs="Times New Roman"/>
        <w:sz w:val="24"/>
        <w:szCs w:val="24"/>
      </w:rPr>
      <w:t>BT30 6NL</w:t>
    </w:r>
    <w:r w:rsidRPr="00242B59">
      <w:rPr>
        <w:rFonts w:ascii="Times New Roman" w:hAnsi="Times New Roman" w:cs="Times New Roman"/>
        <w:sz w:val="24"/>
        <w:szCs w:val="24"/>
      </w:rPr>
      <w:tab/>
    </w:r>
    <w:r w:rsidRPr="00242B59">
      <w:rPr>
        <w:rFonts w:ascii="Times New Roman" w:hAnsi="Times New Roman" w:cs="Times New Roman"/>
        <w:i/>
        <w:sz w:val="24"/>
        <w:szCs w:val="24"/>
      </w:rPr>
      <w:t xml:space="preserve">email: </w:t>
    </w:r>
    <w:r w:rsidR="00570246" w:rsidRPr="00242B59">
      <w:rPr>
        <w:rFonts w:ascii="Times New Roman" w:hAnsi="Times New Roman" w:cs="Times New Roman"/>
        <w:i/>
        <w:sz w:val="24"/>
        <w:szCs w:val="24"/>
      </w:rPr>
      <w:tab/>
    </w:r>
    <w:r w:rsidR="00570246" w:rsidRPr="00242B59">
      <w:rPr>
        <w:rFonts w:ascii="Times New Roman" w:hAnsi="Times New Roman" w:cs="Times New Roman"/>
        <w:i/>
        <w:sz w:val="24"/>
        <w:szCs w:val="24"/>
      </w:rPr>
      <w:tab/>
    </w:r>
    <w:r w:rsidR="00242B59" w:rsidRPr="00242B59">
      <w:rPr>
        <w:rFonts w:ascii="Times New Roman" w:hAnsi="Times New Roman" w:cs="Times New Roman"/>
        <w:i/>
        <w:sz w:val="24"/>
        <w:szCs w:val="24"/>
      </w:rPr>
      <w:t>partherton791@c2kni.net</w:t>
    </w:r>
  </w:p>
  <w:p w:rsidR="00ED5E93" w:rsidRPr="00242B59" w:rsidRDefault="00ED5E93" w:rsidP="00ED5E93">
    <w:pPr>
      <w:pStyle w:val="Header"/>
      <w:tabs>
        <w:tab w:val="center" w:pos="3969"/>
      </w:tabs>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31FA"/>
    <w:multiLevelType w:val="hybridMultilevel"/>
    <w:tmpl w:val="741CF8B2"/>
    <w:lvl w:ilvl="0" w:tplc="6004F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3"/>
    <w:rsid w:val="000333D0"/>
    <w:rsid w:val="00085F09"/>
    <w:rsid w:val="001017BB"/>
    <w:rsid w:val="001236C4"/>
    <w:rsid w:val="001A58B0"/>
    <w:rsid w:val="001B14F4"/>
    <w:rsid w:val="001B669F"/>
    <w:rsid w:val="001B6D84"/>
    <w:rsid w:val="00242B59"/>
    <w:rsid w:val="00371E0F"/>
    <w:rsid w:val="00385957"/>
    <w:rsid w:val="003F46BF"/>
    <w:rsid w:val="00431EB9"/>
    <w:rsid w:val="004D60B2"/>
    <w:rsid w:val="00570246"/>
    <w:rsid w:val="005D297B"/>
    <w:rsid w:val="00685495"/>
    <w:rsid w:val="008B74A9"/>
    <w:rsid w:val="00900E49"/>
    <w:rsid w:val="00900F7F"/>
    <w:rsid w:val="00960DCE"/>
    <w:rsid w:val="009D7420"/>
    <w:rsid w:val="00A3595B"/>
    <w:rsid w:val="00A77007"/>
    <w:rsid w:val="00AC01F5"/>
    <w:rsid w:val="00C76107"/>
    <w:rsid w:val="00D45DB5"/>
    <w:rsid w:val="00D85B94"/>
    <w:rsid w:val="00E5644A"/>
    <w:rsid w:val="00ED5E93"/>
    <w:rsid w:val="00F231DE"/>
    <w:rsid w:val="00F65EBC"/>
    <w:rsid w:val="00F82F38"/>
    <w:rsid w:val="00F9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7B3B9AB-5C26-45ED-934F-214FF233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44A"/>
    <w:pPr>
      <w:spacing w:after="0" w:line="240" w:lineRule="auto"/>
    </w:pPr>
    <w:rPr>
      <w:rFonts w:ascii="Comic Sans MS" w:hAnsi="Comic Sans MS"/>
      <w:sz w:val="24"/>
    </w:rPr>
  </w:style>
  <w:style w:type="paragraph" w:styleId="Header">
    <w:name w:val="header"/>
    <w:basedOn w:val="Normal"/>
    <w:link w:val="HeaderChar"/>
    <w:uiPriority w:val="99"/>
    <w:unhideWhenUsed/>
    <w:rsid w:val="00ED5E93"/>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5E93"/>
  </w:style>
  <w:style w:type="paragraph" w:styleId="Footer">
    <w:name w:val="footer"/>
    <w:basedOn w:val="Normal"/>
    <w:link w:val="FooterChar"/>
    <w:uiPriority w:val="99"/>
    <w:unhideWhenUsed/>
    <w:rsid w:val="00ED5E93"/>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5E93"/>
  </w:style>
  <w:style w:type="paragraph" w:styleId="NormalWeb">
    <w:name w:val="Normal (Web)"/>
    <w:basedOn w:val="Normal"/>
    <w:uiPriority w:val="99"/>
    <w:semiHidden/>
    <w:unhideWhenUsed/>
    <w:rsid w:val="00385957"/>
    <w:pPr>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85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57"/>
    <w:rPr>
      <w:rFonts w:ascii="Segoe UI" w:hAnsi="Segoe UI" w:cs="Segoe UI"/>
      <w:sz w:val="18"/>
      <w:szCs w:val="18"/>
    </w:rPr>
  </w:style>
  <w:style w:type="paragraph" w:styleId="ListParagraph">
    <w:name w:val="List Paragraph"/>
    <w:basedOn w:val="Normal"/>
    <w:uiPriority w:val="34"/>
    <w:qFormat/>
    <w:rsid w:val="00D85B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68288078</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Pyper</dc:creator>
  <cp:keywords/>
  <dc:description/>
  <cp:lastModifiedBy>PHILIP ARTHERTON</cp:lastModifiedBy>
  <cp:revision>2</cp:revision>
  <cp:lastPrinted>2018-01-24T11:11:00Z</cp:lastPrinted>
  <dcterms:created xsi:type="dcterms:W3CDTF">2018-01-24T13:56:00Z</dcterms:created>
  <dcterms:modified xsi:type="dcterms:W3CDTF">2018-01-24T13:56:00Z</dcterms:modified>
</cp:coreProperties>
</file>